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15053" w14:textId="77777777" w:rsidR="00943273" w:rsidRPr="00943273" w:rsidRDefault="00943273" w:rsidP="00943273"/>
    <w:p w14:paraId="48033F18" w14:textId="77777777" w:rsidR="00943273" w:rsidRPr="00943273" w:rsidRDefault="00943273" w:rsidP="00943273">
      <w:r w:rsidRPr="00943273">
        <w:t xml:space="preserve"> </w:t>
      </w:r>
      <w:r w:rsidRPr="00943273">
        <w:rPr>
          <w:b/>
          <w:bCs/>
        </w:rPr>
        <w:t xml:space="preserve">PRIVACY POLICY LEONEALATO.NET (il “Sito”) </w:t>
      </w:r>
    </w:p>
    <w:p w14:paraId="3F984560" w14:textId="6E4CCFBF" w:rsidR="00943273" w:rsidRPr="00943273" w:rsidRDefault="00943273" w:rsidP="00943273">
      <w:r w:rsidRPr="00943273">
        <w:t xml:space="preserve">Nello svolgimento della propria attività, </w:t>
      </w:r>
      <w:r>
        <w:t>Leone Alato</w:t>
      </w:r>
      <w:r w:rsidRPr="00943273">
        <w:t xml:space="preserve"> </w:t>
      </w:r>
      <w:proofErr w:type="spellStart"/>
      <w:r w:rsidRPr="00943273">
        <w:t>SpA</w:t>
      </w:r>
      <w:proofErr w:type="spellEnd"/>
      <w:r w:rsidRPr="00943273">
        <w:t xml:space="preserve"> effettua il trattamento dei dati personali nel rispetto delle disposizioni legislative e contrattuali vigenti, con modalità improntate ai principi di correttezza, liceità e trasparenza, tutelando la riservatezza dell’interessato ed i suoi diritti. </w:t>
      </w:r>
    </w:p>
    <w:p w14:paraId="4FAA3C8E" w14:textId="77777777" w:rsidR="00943273" w:rsidRPr="00943273" w:rsidRDefault="00943273" w:rsidP="00943273">
      <w:r w:rsidRPr="00943273">
        <w:t xml:space="preserve">La navigazione sul Sito è libera e non richiede la registrazione fatta eccezione nel caso l’utente sia interessato a usufruire di alcuni servizi per i quali è necessario fornire alcuni dati personali. </w:t>
      </w:r>
    </w:p>
    <w:p w14:paraId="50E1F4C4" w14:textId="77777777" w:rsidR="00943273" w:rsidRPr="00943273" w:rsidRDefault="00943273" w:rsidP="00943273">
      <w:r w:rsidRPr="00943273">
        <w:rPr>
          <w:b/>
          <w:bCs/>
        </w:rPr>
        <w:t xml:space="preserve">1. TITOLARE E RESPONSABILE DEL TRATTAMENTO </w:t>
      </w:r>
    </w:p>
    <w:p w14:paraId="0777F399" w14:textId="77777777" w:rsidR="00943273" w:rsidRPr="00943273" w:rsidRDefault="00943273" w:rsidP="00943273"/>
    <w:p w14:paraId="1FC8F9BE" w14:textId="6A274CAF" w:rsidR="00943273" w:rsidRPr="00943273" w:rsidRDefault="00943273" w:rsidP="00943273">
      <w:r w:rsidRPr="00943273">
        <w:t xml:space="preserve">Attraverso il presente documento, </w:t>
      </w:r>
      <w:r>
        <w:t>Leone Alato</w:t>
      </w:r>
      <w:r w:rsidRPr="00943273">
        <w:t xml:space="preserve"> </w:t>
      </w:r>
      <w:proofErr w:type="spellStart"/>
      <w:r w:rsidRPr="00943273">
        <w:t>SpA</w:t>
      </w:r>
      <w:proofErr w:type="spellEnd"/>
      <w:r w:rsidRPr="00943273">
        <w:t xml:space="preserve">, in qualità di titolare del trattamento dei dati personali (di seguito, “Titolare”), intende rendere l’informativa di cui agli artt. 13 e ss. del Regolamento UE 679/2016 (di seguito, il “Regolamento”), in riferimento al trattamento di dati personali degli utenti (di seguito, “Utente/Utenti”) che consultano il sito www.leonealato.net (di seguito, “Sito”). Per avere informazioni circa i tuoi dati personali raccolti, le finalità ed i soggetti con cui i dati vengono condivisi, contatta il Titolare. </w:t>
      </w:r>
    </w:p>
    <w:p w14:paraId="7C21BA99" w14:textId="77777777" w:rsidR="00943273" w:rsidRPr="00943273" w:rsidRDefault="00943273" w:rsidP="00943273">
      <w:r w:rsidRPr="00943273">
        <w:rPr>
          <w:b/>
          <w:bCs/>
        </w:rPr>
        <w:t xml:space="preserve">Titolare e Responsabile del Trattamento dei Dati </w:t>
      </w:r>
    </w:p>
    <w:p w14:paraId="350071D9" w14:textId="146DB0A4" w:rsidR="00943273" w:rsidRPr="00943273" w:rsidRDefault="00943273" w:rsidP="00943273">
      <w:r>
        <w:t>Leone Alato</w:t>
      </w:r>
      <w:r w:rsidRPr="00943273">
        <w:t xml:space="preserve"> </w:t>
      </w:r>
      <w:proofErr w:type="spellStart"/>
      <w:r w:rsidRPr="00943273">
        <w:t>SpA</w:t>
      </w:r>
      <w:proofErr w:type="spellEnd"/>
      <w:r w:rsidRPr="00943273">
        <w:t xml:space="preserve"> Via Trento, 8 </w:t>
      </w:r>
    </w:p>
    <w:p w14:paraId="6D1C6BD2" w14:textId="77777777" w:rsidR="00943273" w:rsidRPr="00943273" w:rsidRDefault="00943273" w:rsidP="00943273">
      <w:r w:rsidRPr="00943273">
        <w:t xml:space="preserve">34132 TRIESTE (TS) – Italia </w:t>
      </w:r>
    </w:p>
    <w:p w14:paraId="766136E5" w14:textId="1717A172" w:rsidR="00943273" w:rsidRPr="00943273" w:rsidRDefault="00943273" w:rsidP="00943273">
      <w:r w:rsidRPr="00943273">
        <w:t>Indirizzo e-mail del Titolare: privacy@</w:t>
      </w:r>
      <w:r>
        <w:t>leonealato.net</w:t>
      </w:r>
    </w:p>
    <w:p w14:paraId="0A83E6B5" w14:textId="77777777" w:rsidR="00943273" w:rsidRPr="00943273" w:rsidRDefault="00943273" w:rsidP="00943273">
      <w:r w:rsidRPr="00943273">
        <w:rPr>
          <w:b/>
          <w:bCs/>
        </w:rPr>
        <w:t xml:space="preserve">2. TIPOLOGIE DI DATI RACCOLTI </w:t>
      </w:r>
    </w:p>
    <w:p w14:paraId="01365672" w14:textId="77777777" w:rsidR="00943273" w:rsidRPr="00943273" w:rsidRDefault="00943273" w:rsidP="00943273">
      <w:r w:rsidRPr="00943273">
        <w:t xml:space="preserve">a) </w:t>
      </w:r>
      <w:r w:rsidRPr="00943273">
        <w:rPr>
          <w:b/>
          <w:bCs/>
        </w:rPr>
        <w:t>Dati di navigazione</w:t>
      </w:r>
      <w:r w:rsidRPr="00943273">
        <w:t>: i sistemi informatici e le procedure software preposte al funzionamento di questo Sito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rsidRPr="00943273">
        <w:t>Uniform</w:t>
      </w:r>
      <w:proofErr w:type="spellEnd"/>
      <w:r w:rsidRPr="00943273">
        <w:t xml:space="preserve"> Resource </w:t>
      </w:r>
      <w:proofErr w:type="spellStart"/>
      <w:r w:rsidRPr="00943273">
        <w:t>Identifier</w:t>
      </w:r>
      <w:proofErr w:type="spellEnd"/>
      <w:r w:rsidRPr="00943273">
        <w:t xml:space="preserve">) delle risorse richieste, l'orario della richiesta, il metodo utilizzato nel sottoporre la richiesta al server, la dimensione del file ottenuto in risposta, il codice numerico indicante lo stato della risposta data dal server (buon fine, errore, etc.) ed altri parametri relativi al sistema operativo e all'ambiente informatico dell'Utente. 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 salva questa eventualità, allo stato i dati sui contatti web non persistono per più di sette giorni. </w:t>
      </w:r>
    </w:p>
    <w:p w14:paraId="19B8E2F2" w14:textId="5063E7A4" w:rsidR="00943273" w:rsidRPr="00943273" w:rsidRDefault="00943273" w:rsidP="00943273">
      <w:r w:rsidRPr="00943273">
        <w:t xml:space="preserve">b) </w:t>
      </w:r>
      <w:r w:rsidRPr="00943273">
        <w:rPr>
          <w:b/>
          <w:bCs/>
        </w:rPr>
        <w:t xml:space="preserve">Dati forniti volontariamente dall'utente tramite la sezione “contatti” e l’invio di una mail a </w:t>
      </w:r>
      <w:r w:rsidRPr="00943273">
        <w:t xml:space="preserve">info@leonealato.net: l’invio di una mail di contatto, comporta il trattamento dei dati dell’utente, con </w:t>
      </w:r>
    </w:p>
    <w:p w14:paraId="64E7280E" w14:textId="77777777" w:rsidR="00943273" w:rsidRPr="00943273" w:rsidRDefault="00943273" w:rsidP="00943273"/>
    <w:p w14:paraId="12F883E2" w14:textId="77777777" w:rsidR="00943273" w:rsidRPr="00943273" w:rsidRDefault="00943273" w:rsidP="00943273"/>
    <w:p w14:paraId="62E8285A" w14:textId="77777777" w:rsidR="00943273" w:rsidRPr="00943273" w:rsidRDefault="00943273" w:rsidP="00943273">
      <w:pPr>
        <w:numPr>
          <w:ilvl w:val="0"/>
          <w:numId w:val="1"/>
        </w:numPr>
      </w:pPr>
      <w:r w:rsidRPr="00943273">
        <w:lastRenderedPageBreak/>
        <w:t xml:space="preserve">il solo scopo di rispondere alla richiesta e di adempiere ai relativi obblighi amministrativi. I dati oggetto del trattamento sono: nome, e-mail. </w:t>
      </w:r>
    </w:p>
    <w:p w14:paraId="7F60E7D2" w14:textId="59E19359" w:rsidR="00943273" w:rsidRPr="00943273" w:rsidRDefault="00943273" w:rsidP="00943273">
      <w:pPr>
        <w:numPr>
          <w:ilvl w:val="0"/>
          <w:numId w:val="1"/>
        </w:numPr>
      </w:pPr>
      <w:r w:rsidRPr="00943273">
        <w:t xml:space="preserve">c) </w:t>
      </w:r>
      <w:r w:rsidRPr="00943273">
        <w:rPr>
          <w:b/>
          <w:bCs/>
        </w:rPr>
        <w:t xml:space="preserve">Dati forniti volontariamente dall’utente per l’invio di comunicazioni promozionali relative ai prodotti, eventi e iniziative di LEONE ALATO </w:t>
      </w:r>
      <w:r w:rsidRPr="00943273">
        <w:t xml:space="preserve">nel caso in cui l’Interessato si iscriva al servizio di newsletter o esprima il proprio consenso per il ricevimento di comunicazioni commerciali da parte del Titolare, i dati saranno trattati per l’invio di tali comunicazioni a mezzo posta elettronica o posta ordinaria, agli indirizzi forniti dall’Interessato. I dati oggetto del trattamento sono: nome, e-mail, domicilio. </w:t>
      </w:r>
    </w:p>
    <w:p w14:paraId="43AA6F68" w14:textId="520F1424" w:rsidR="00943273" w:rsidRPr="00943273" w:rsidRDefault="00943273" w:rsidP="00943273">
      <w:pPr>
        <w:numPr>
          <w:ilvl w:val="0"/>
          <w:numId w:val="1"/>
        </w:numPr>
      </w:pPr>
      <w:r w:rsidRPr="00943273">
        <w:rPr>
          <w:b/>
          <w:bCs/>
        </w:rPr>
        <w:t>d) Cookies</w:t>
      </w:r>
      <w:r w:rsidRPr="00943273">
        <w:t xml:space="preserve">: per il trattamento dei dati tramite cookies, si prega di prendere visione della relativa policy </w:t>
      </w:r>
      <w:hyperlink r:id="rId5" w:history="1">
        <w:r w:rsidRPr="00747723">
          <w:rPr>
            <w:rStyle w:val="Collegamentoipertestuale"/>
          </w:rPr>
          <w:t xml:space="preserve">COOKIE ESTESA </w:t>
        </w:r>
      </w:hyperlink>
      <w:r w:rsidR="00747723">
        <w:t xml:space="preserve"> </w:t>
      </w:r>
    </w:p>
    <w:p w14:paraId="7C80B607" w14:textId="77777777" w:rsidR="00943273" w:rsidRPr="00943273" w:rsidRDefault="00943273" w:rsidP="00943273">
      <w:pPr>
        <w:numPr>
          <w:ilvl w:val="0"/>
          <w:numId w:val="1"/>
        </w:numPr>
      </w:pPr>
      <w:r w:rsidRPr="00943273">
        <w:rPr>
          <w:b/>
          <w:bCs/>
        </w:rPr>
        <w:t xml:space="preserve">3. FINALITÀ E BASE GIURIDICA DEL TRATTAMENTO </w:t>
      </w:r>
    </w:p>
    <w:p w14:paraId="70D43528" w14:textId="77777777" w:rsidR="00943273" w:rsidRPr="00943273" w:rsidRDefault="00943273" w:rsidP="00943273"/>
    <w:p w14:paraId="1808413C" w14:textId="77777777" w:rsidR="00943273" w:rsidRPr="00943273" w:rsidRDefault="00943273" w:rsidP="00943273">
      <w:r w:rsidRPr="00943273">
        <w:t xml:space="preserve">I dati degli Utenti raccolti verranno trattati dal Titolare: </w:t>
      </w:r>
    </w:p>
    <w:p w14:paraId="0FBB5E76" w14:textId="77777777" w:rsidR="00943273" w:rsidRPr="00943273" w:rsidRDefault="00943273" w:rsidP="00943273">
      <w:r w:rsidRPr="00943273">
        <w:t xml:space="preserve">- FUNZIONAMENTO DEL SITO: per perseguire un proprio legittimo interesse del Titolare, consistente nel garantire la sicurezza del Sito e delle informazioni sullo stesso scambiate, ossia la capacità di tale Sito di resistere, a un dato livello di sicurezza, a eventi imprevisti o ad atti illeciti o dolosi che compromettano la disponibilità, l’autenticità, l’integrità e la riservatezza dei dati personali conservati o trasmessi e la sicurezza dei relativi servizi offerti o resi accessibili. La base giuridica del trattamento è l’art. 6, par. 1 lett. f) del Regolamento. </w:t>
      </w:r>
    </w:p>
    <w:p w14:paraId="2223892B" w14:textId="77777777" w:rsidR="00943273" w:rsidRPr="00943273" w:rsidRDefault="00943273" w:rsidP="00943273">
      <w:r w:rsidRPr="00943273">
        <w:t xml:space="preserve">- USUFRUIRE DEL SERVIZIO DI CONTATTO: per rispondere alle richieste inviate dall’Interessato. La base giuridica del trattamento è l’art. 6, par. 1, lett. a) del Regolamento essendo il trattamento necessario per l’esecuzione del contratto di cui l’interessato è parte; </w:t>
      </w:r>
    </w:p>
    <w:p w14:paraId="48520838" w14:textId="77777777" w:rsidR="00943273" w:rsidRPr="00943273" w:rsidRDefault="00943273" w:rsidP="00943273">
      <w:r w:rsidRPr="00943273">
        <w:t xml:space="preserve">- INVIO DI COMUNICAZIONI COMMERCIALI\PROMOZIONALI, INVITI AD EVENTI / WORKSHOP DEL TITOLARE: nel caso in cui l’Interessato abbia espresso il proprio esplicito consenso, per inviare inviti a eventi organizzati dal Titolare o per l’invio di comunicazioni promozionali dell’attività del Titolare, ivi incluse ricerche di mercato. La base giuridica del trattamento è l’art. 6, lett. a) del Regolamento, ossia il consenso dell’Interessato; </w:t>
      </w:r>
    </w:p>
    <w:p w14:paraId="0E121EC5" w14:textId="77777777" w:rsidR="00943273" w:rsidRPr="00943273" w:rsidRDefault="00943273" w:rsidP="00943273">
      <w:r w:rsidRPr="00943273">
        <w:t xml:space="preserve">- PERFEZIONAMENTO DEGLI ACQUISTI: tutti i dati necessari per la gestione degli acquisti. La base giuridica del trattamento è l’art. 6, par. 1, lett. b) e c) del Regolamento essendo il trattamento necessario per l’esecuzione del contratto di vendita cui l’interessato è parte oltre per adempiere ai relativi obblighi di legge, e gestire i servizi connessi agli acquisti anche in fase di post-vendita. </w:t>
      </w:r>
    </w:p>
    <w:p w14:paraId="6833178C" w14:textId="77777777" w:rsidR="00943273" w:rsidRPr="00943273" w:rsidRDefault="00943273" w:rsidP="00943273"/>
    <w:p w14:paraId="0B1B479B" w14:textId="77777777" w:rsidR="00943273" w:rsidRPr="00943273" w:rsidRDefault="00943273" w:rsidP="00943273">
      <w:r w:rsidRPr="00943273">
        <w:rPr>
          <w:b/>
          <w:bCs/>
        </w:rPr>
        <w:t xml:space="preserve">4. NATURA OBBLIGATORIA O FACOLTATIVA DEL CONFERIMENTO DEI DATI </w:t>
      </w:r>
    </w:p>
    <w:p w14:paraId="3096AE72" w14:textId="77777777" w:rsidR="00943273" w:rsidRPr="00943273" w:rsidRDefault="00943273" w:rsidP="00943273"/>
    <w:p w14:paraId="1FAF1A8A" w14:textId="487C4F6C" w:rsidR="00943273" w:rsidRPr="00943273" w:rsidRDefault="00943273" w:rsidP="00943273">
      <w:r w:rsidRPr="00943273">
        <w:t xml:space="preserve">Il conferimento dei dati di cui al punto 2, lett. b) è facoltativo. In caso di rifiuto, tuttavia, l’Utente non potrà usufruire del servizio di contatto. </w:t>
      </w:r>
    </w:p>
    <w:p w14:paraId="1B99F2C8" w14:textId="77777777" w:rsidR="00943273" w:rsidRPr="00943273" w:rsidRDefault="00943273" w:rsidP="00943273"/>
    <w:p w14:paraId="7C03A38A" w14:textId="77777777" w:rsidR="00943273" w:rsidRPr="00943273" w:rsidRDefault="00943273" w:rsidP="00943273">
      <w:r w:rsidRPr="00943273">
        <w:t xml:space="preserve">Il conferimento dei dati di cui al punto 2, lett. c) è facoltativo. L'utente può revocare il proprio consenso in qualsiasi momento e senza indicarne i motivi. Il modo più semplice per farlo è cliccare sul link "Disiscrivimi", che si trova in ogni newsletter o comunicazione ricevuta. L’utente può mandare in </w:t>
      </w:r>
      <w:r w:rsidRPr="00943273">
        <w:lastRenderedPageBreak/>
        <w:t xml:space="preserve">alternativa una comunicazione al Titolare all’indirizzo Via Mons. P.L. </w:t>
      </w:r>
      <w:proofErr w:type="spellStart"/>
      <w:r w:rsidRPr="00943273">
        <w:t>Zovatto</w:t>
      </w:r>
      <w:proofErr w:type="spellEnd"/>
      <w:r w:rsidRPr="00943273">
        <w:t xml:space="preserve"> 71 30020 Loncon di Annone Veneto (VE) </w:t>
      </w:r>
    </w:p>
    <w:p w14:paraId="32A5F0E0" w14:textId="77777777" w:rsidR="00943273" w:rsidRPr="00943273" w:rsidRDefault="00943273" w:rsidP="00943273">
      <w:r w:rsidRPr="00943273">
        <w:t xml:space="preserve">Il Trattamento dei dati di cui al punto 2, lett. d) avverrà senza il consenso dell’interessato. </w:t>
      </w:r>
    </w:p>
    <w:p w14:paraId="23169213" w14:textId="77777777" w:rsidR="00943273" w:rsidRPr="00943273" w:rsidRDefault="00943273" w:rsidP="00943273">
      <w:r w:rsidRPr="00943273">
        <w:rPr>
          <w:b/>
          <w:bCs/>
        </w:rPr>
        <w:t xml:space="preserve">5. MODALITÀ DEL TRATTAMENTO DEI DATI RACCOLTI </w:t>
      </w:r>
    </w:p>
    <w:p w14:paraId="33EEAE6E" w14:textId="77777777" w:rsidR="00943273" w:rsidRPr="00943273" w:rsidRDefault="00943273" w:rsidP="00943273"/>
    <w:p w14:paraId="66A68F65" w14:textId="77777777" w:rsidR="00943273" w:rsidRPr="00943273" w:rsidRDefault="00943273" w:rsidP="00943273">
      <w:r w:rsidRPr="00943273">
        <w:t xml:space="preserve">Il trattamento sarà effettuato sia su supporto cartaceo che con modalità telematiche, con l’ausilio di moderni sistemi informatici e con modalità manuali, unicamente ad opera di soggetti a tal fine espressamente incaricati. Il trattamento avverrà con logiche e mediante forme di organizzazione dei dati strettamente correlate agli obblighi, ai compiti od alle finalità di cui sopra. Il Titolare e il Responsabile del trattamento utilizzano misure tecniche ed organizzative per proteggere i dati in loro possesso da manipolazioni, perdita, distruzione e contro l’accesso da parte di persone non autorizzate. Le misure di sicurezza vengono costantemente migliorate in base allo sviluppo tecnologico. </w:t>
      </w:r>
    </w:p>
    <w:p w14:paraId="1ED802F0" w14:textId="77777777" w:rsidR="00943273" w:rsidRPr="00943273" w:rsidRDefault="00943273" w:rsidP="00943273">
      <w:r w:rsidRPr="00943273">
        <w:rPr>
          <w:b/>
          <w:bCs/>
        </w:rPr>
        <w:t xml:space="preserve">6. AMBITO DI COMUNICAZIONE E DIFFUSIONE </w:t>
      </w:r>
    </w:p>
    <w:p w14:paraId="5FF58495" w14:textId="77777777" w:rsidR="00943273" w:rsidRPr="00943273" w:rsidRDefault="00943273" w:rsidP="00943273"/>
    <w:p w14:paraId="68EC2856" w14:textId="77777777" w:rsidR="00943273" w:rsidRPr="00943273" w:rsidRDefault="00943273" w:rsidP="00943273">
      <w:r w:rsidRPr="00943273">
        <w:t xml:space="preserve">I dati personali dell’Utente saranno trattati da soggetti autorizzati all’assolvimento di tali compiti, debitamente nominati responsabili o incaricati del trattamento, dotati di misure di sicurezza atte a garantire la riservatezza dei soggetti interessati cui i dati si riferiscono e ad evitare l’indebito accesso a soggetti terzi o a personale non autorizzato. Qualora fosse necessario, i dati raccolti potranno essere comunicati, nei limiti strettamente pertinenti agli obblighi, ai compiti o alle finalità di cui al punto 3, a soggetti pubblici o privati (assicuratori, società di revisione contabile e di certificazione, etc.) ovvero alle Autorità competenti per finalità di prevenzione, accertamento o repressione dei reati, con l’osservanza delle norme che regolano la materia. Nessun dato verrà diffuso. </w:t>
      </w:r>
    </w:p>
    <w:p w14:paraId="46D44DC6" w14:textId="6A5FB44A" w:rsidR="00943273" w:rsidRPr="00943273" w:rsidRDefault="00943273" w:rsidP="00943273">
      <w:r w:rsidRPr="00943273">
        <w:t xml:space="preserve">L’elenco aggiornato di tutti i Responsabili del trattamento è disponibile presso la sede di </w:t>
      </w:r>
      <w:r w:rsidR="00AA134C">
        <w:t>Leone Alato</w:t>
      </w:r>
      <w:r w:rsidR="00AA134C" w:rsidRPr="00943273">
        <w:t xml:space="preserve"> </w:t>
      </w:r>
      <w:proofErr w:type="spellStart"/>
      <w:r w:rsidRPr="00943273">
        <w:t>SpA</w:t>
      </w:r>
      <w:proofErr w:type="spellEnd"/>
      <w:r w:rsidRPr="00943273">
        <w:t xml:space="preserve"> e potrà essere richiesto al seguente indirizzo e-mail: privacy@</w:t>
      </w:r>
      <w:r w:rsidR="00AA134C">
        <w:t>leonealato.net</w:t>
      </w:r>
      <w:r w:rsidRPr="00943273">
        <w:t xml:space="preserve">. Tale elenco potrà essere successivamente integrato e/o aggiornato al bisogno. </w:t>
      </w:r>
    </w:p>
    <w:p w14:paraId="59B8794C" w14:textId="77777777" w:rsidR="00943273" w:rsidRPr="00943273" w:rsidRDefault="00943273" w:rsidP="00943273">
      <w:r w:rsidRPr="00943273">
        <w:t xml:space="preserve">I dati dell’utente, memorizzati su supporto elettronico, sono custoditi e archiviati su server situati nell’Unione Europea. </w:t>
      </w:r>
    </w:p>
    <w:p w14:paraId="151246AF" w14:textId="77777777" w:rsidR="00943273" w:rsidRPr="00943273" w:rsidRDefault="00943273" w:rsidP="00943273">
      <w:r w:rsidRPr="00943273">
        <w:rPr>
          <w:b/>
          <w:bCs/>
        </w:rPr>
        <w:t xml:space="preserve">7. PERIODO DI CONSERVAZIONE </w:t>
      </w:r>
    </w:p>
    <w:p w14:paraId="792E5487" w14:textId="77777777" w:rsidR="00943273" w:rsidRPr="00943273" w:rsidRDefault="00943273" w:rsidP="00943273"/>
    <w:p w14:paraId="016DBEA6" w14:textId="77777777" w:rsidR="00943273" w:rsidRPr="00943273" w:rsidRDefault="00943273" w:rsidP="00943273">
      <w:r w:rsidRPr="00943273">
        <w:t xml:space="preserve">I Dati sono trattati e conservati per il tempo richiesto dalle finalità per le quali sono stati raccolti. Per i fini di cui all’art. 2) che precede i dati personali verranno trattati per il periodo strettamente necessario al perseguimento dei </w:t>
      </w:r>
      <w:proofErr w:type="gramStart"/>
      <w:r w:rsidRPr="00943273">
        <w:t>predetti</w:t>
      </w:r>
      <w:proofErr w:type="gramEnd"/>
      <w:r w:rsidRPr="00943273">
        <w:t xml:space="preserve"> obiettivi ed anche successivamente, per l’espletamento di obblighi di legge e/o per finalità di natura difensiva. 4 </w:t>
      </w:r>
    </w:p>
    <w:p w14:paraId="6A37A6AA" w14:textId="77777777" w:rsidR="00943273" w:rsidRPr="00943273" w:rsidRDefault="00943273" w:rsidP="00943273"/>
    <w:p w14:paraId="7401C915" w14:textId="77777777" w:rsidR="00943273" w:rsidRPr="00943273" w:rsidRDefault="00943273" w:rsidP="00943273">
      <w:r w:rsidRPr="00943273">
        <w:t xml:space="preserve">I dati forniti per attività di comunicazioni commerciali, sondaggi d’opinione e ricerche di mercato saranno conservati fino alla richiesta da parte dell’Interessato di interruzione dell’attività o per </w:t>
      </w:r>
      <w:proofErr w:type="gramStart"/>
      <w:r w:rsidRPr="00943273">
        <w:t>2</w:t>
      </w:r>
      <w:proofErr w:type="gramEnd"/>
      <w:r w:rsidRPr="00943273">
        <w:t xml:space="preserve"> anni. Al termine del periodo di conservazione i Dati Personali saranno cancellati. Pertanto, allo spirare di tale termine il diritto di accesso, cancellazione, rettificazione ed il diritto alla portabilità dei Dati non potranno più essere esercitati. </w:t>
      </w:r>
    </w:p>
    <w:p w14:paraId="038C2391" w14:textId="77777777" w:rsidR="00943273" w:rsidRPr="00943273" w:rsidRDefault="00943273" w:rsidP="00943273">
      <w:r w:rsidRPr="00943273">
        <w:rPr>
          <w:b/>
          <w:bCs/>
        </w:rPr>
        <w:t xml:space="preserve">8. DIRITTI DELL’UTENTE </w:t>
      </w:r>
    </w:p>
    <w:p w14:paraId="323D2BBF" w14:textId="77777777" w:rsidR="00943273" w:rsidRPr="00943273" w:rsidRDefault="00943273" w:rsidP="00943273"/>
    <w:p w14:paraId="6FC40F75" w14:textId="77777777" w:rsidR="00943273" w:rsidRPr="00943273" w:rsidRDefault="00943273" w:rsidP="00943273">
      <w:r w:rsidRPr="00943273">
        <w:t xml:space="preserve">Gli Utenti possono esercitare determinati diritti con riferimento ai Dati trattati dal Titolare. Gli Utenti hanno diritto di conoscere i propri diritti, consistenti essenzialmente nel diritto di ricevere dall’altra parte contrattuale informazioni in merito all’esistenza del trattamento dei propri dati personali, nonché di accedere ai propri dati, di ottenerne la rettifica, l’integrazione, l’aggiornamento, la cancellazione o il blocco. </w:t>
      </w:r>
      <w:proofErr w:type="gramStart"/>
      <w:r w:rsidRPr="00943273">
        <w:t>L’Utente inoltre</w:t>
      </w:r>
      <w:proofErr w:type="gramEnd"/>
      <w:r w:rsidRPr="00943273">
        <w:t xml:space="preserve">, avrà altresì il diritto di ottenere una copia dei suoi dati, la limitazione del trattamento e/o, ancora, di opporsi al loro trattamento, oltre al diritto alla portabilità dei dati ed a proporre reclamo alle autorità di controllo competenti alle condizioni e nei limiti indicati all’art. 13 del Regolamento. </w:t>
      </w:r>
    </w:p>
    <w:p w14:paraId="4F91E9DF" w14:textId="77777777" w:rsidR="00943273" w:rsidRPr="00943273" w:rsidRDefault="00943273" w:rsidP="00943273">
      <w:r w:rsidRPr="00943273">
        <w:t xml:space="preserve">A ciascun interessato al trattamento, sono garantiti i seguenti diritti di cui agli artt. 15 e ss. del Regolamento: diritto all'informazione; diritto di accesso dell’interessato; diritto di rettifica; diritto </w:t>
      </w:r>
      <w:proofErr w:type="gramStart"/>
      <w:r w:rsidRPr="00943273">
        <w:t>di alla</w:t>
      </w:r>
      <w:proofErr w:type="gramEnd"/>
      <w:r w:rsidRPr="00943273">
        <w:t xml:space="preserve"> cancellazione (diritto all’oblio); diritto di limitazione del trattamento; diritto alla portabilità dei dati e diritto di opposizione. </w:t>
      </w:r>
    </w:p>
    <w:p w14:paraId="2BC5FF48" w14:textId="77777777" w:rsidR="00943273" w:rsidRPr="00943273" w:rsidRDefault="00943273" w:rsidP="00943273">
      <w:r w:rsidRPr="00943273">
        <w:t xml:space="preserve">L’Utente può quindi conoscere quali sono i suoi dati personali in possesso del Titolare, la loro origine e come vengono utilizzati, richiederne l’aggiornamento, la rettifica o l’integrazione nonché, nei casi previsti dalle disposizioni vigenti, la cancellazione, la limitazione del trattamento o opporti al loro trattamento. Ciascun interessato può, se lo desidera, richiedere di ricevere una copia dei dati personali in possesso del Titolare che lo riguardano in un formato leggibile da dispositivi elettronici e, laddove tecnicamente possibile, il Titolare potrà trasferire i dati direttamente a un soggetto terzo indicato dall’Interessato. </w:t>
      </w:r>
    </w:p>
    <w:p w14:paraId="65DF3CE1" w14:textId="77777777" w:rsidR="00943273" w:rsidRPr="00943273" w:rsidRDefault="00943273" w:rsidP="00943273">
      <w:r w:rsidRPr="00943273">
        <w:t xml:space="preserve">Ove l’Utente ritenesse che il trattamento dei suoi dati personali sia stato svolto in maniera illegittima, potrà presentare un reclamo a una delle autorità di controllo competenti per il rispetto delle norme in materia di protezione dei dati personali. In Italia, il reclamo può essere presentato al Garante per la Protezione dei Dati Personali (http://www.garanteprivacy.it/). </w:t>
      </w:r>
    </w:p>
    <w:p w14:paraId="402F67C5" w14:textId="77777777" w:rsidR="00943273" w:rsidRPr="00943273" w:rsidRDefault="00943273" w:rsidP="00943273">
      <w:r w:rsidRPr="00943273">
        <w:rPr>
          <w:b/>
          <w:bCs/>
        </w:rPr>
        <w:t xml:space="preserve">9. ESERCIZIO DEI DIRITTI </w:t>
      </w:r>
    </w:p>
    <w:p w14:paraId="75ACB6D9" w14:textId="77777777" w:rsidR="00943273" w:rsidRPr="00943273" w:rsidRDefault="00943273" w:rsidP="00943273"/>
    <w:p w14:paraId="7DEF8B34" w14:textId="7B392DF8" w:rsidR="00943273" w:rsidRPr="00943273" w:rsidRDefault="00943273" w:rsidP="00943273">
      <w:r w:rsidRPr="00943273">
        <w:t>Per esercitare i suddetti diritti, gli Utenti possono inviare una comunicazione all’indirizzo di posta elettronica privacy@</w:t>
      </w:r>
      <w:r w:rsidR="004176DF">
        <w:t>leonealato.net</w:t>
      </w:r>
      <w:r w:rsidRPr="00943273">
        <w:t xml:space="preserve">, indicando in oggetto "Privacy - esercizio dei diritti ". </w:t>
      </w:r>
    </w:p>
    <w:p w14:paraId="1CDCC965" w14:textId="5CA43957" w:rsidR="00D46898" w:rsidRPr="00943273" w:rsidRDefault="00943273" w:rsidP="00943273">
      <w:r w:rsidRPr="00943273">
        <w:t xml:space="preserve">La presente Privacy policy è stata pubblicata </w:t>
      </w:r>
      <w:r w:rsidRPr="00747723">
        <w:t>il 0</w:t>
      </w:r>
      <w:r w:rsidR="00747723" w:rsidRPr="00747723">
        <w:t>3</w:t>
      </w:r>
      <w:r w:rsidRPr="00747723">
        <w:t>/</w:t>
      </w:r>
      <w:r w:rsidR="00747723" w:rsidRPr="00747723">
        <w:t>10</w:t>
      </w:r>
      <w:r w:rsidR="00747723">
        <w:t>/24</w:t>
      </w:r>
      <w:r w:rsidRPr="00943273">
        <w:t>. Eventuali aggiornamenti saranno sempre pubblicati in questa pagina.</w:t>
      </w:r>
    </w:p>
    <w:sectPr w:rsidR="00D46898" w:rsidRPr="009432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0275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8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68"/>
    <w:rsid w:val="00025F77"/>
    <w:rsid w:val="000B47D5"/>
    <w:rsid w:val="001C4EF9"/>
    <w:rsid w:val="002A5014"/>
    <w:rsid w:val="004176DF"/>
    <w:rsid w:val="00494C48"/>
    <w:rsid w:val="005B5668"/>
    <w:rsid w:val="00747723"/>
    <w:rsid w:val="007F450B"/>
    <w:rsid w:val="00887E15"/>
    <w:rsid w:val="00943273"/>
    <w:rsid w:val="00AA134C"/>
    <w:rsid w:val="00BF1E91"/>
    <w:rsid w:val="00D46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9F5E"/>
  <w15:chartTrackingRefBased/>
  <w15:docId w15:val="{33A58182-5636-4F74-AE36-4456D60D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5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5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566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566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566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566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566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566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566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66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566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566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566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566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566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566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566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566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5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56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566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566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566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5668"/>
    <w:rPr>
      <w:i/>
      <w:iCs/>
      <w:color w:val="404040" w:themeColor="text1" w:themeTint="BF"/>
    </w:rPr>
  </w:style>
  <w:style w:type="paragraph" w:styleId="Paragrafoelenco">
    <w:name w:val="List Paragraph"/>
    <w:basedOn w:val="Normale"/>
    <w:uiPriority w:val="34"/>
    <w:qFormat/>
    <w:rsid w:val="005B5668"/>
    <w:pPr>
      <w:ind w:left="720"/>
      <w:contextualSpacing/>
    </w:pPr>
  </w:style>
  <w:style w:type="character" w:styleId="Enfasiintensa">
    <w:name w:val="Intense Emphasis"/>
    <w:basedOn w:val="Carpredefinitoparagrafo"/>
    <w:uiPriority w:val="21"/>
    <w:qFormat/>
    <w:rsid w:val="005B5668"/>
    <w:rPr>
      <w:i/>
      <w:iCs/>
      <w:color w:val="0F4761" w:themeColor="accent1" w:themeShade="BF"/>
    </w:rPr>
  </w:style>
  <w:style w:type="paragraph" w:styleId="Citazioneintensa">
    <w:name w:val="Intense Quote"/>
    <w:basedOn w:val="Normale"/>
    <w:next w:val="Normale"/>
    <w:link w:val="CitazioneintensaCarattere"/>
    <w:uiPriority w:val="30"/>
    <w:qFormat/>
    <w:rsid w:val="005B5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5668"/>
    <w:rPr>
      <w:i/>
      <w:iCs/>
      <w:color w:val="0F4761" w:themeColor="accent1" w:themeShade="BF"/>
    </w:rPr>
  </w:style>
  <w:style w:type="character" w:styleId="Riferimentointenso">
    <w:name w:val="Intense Reference"/>
    <w:basedOn w:val="Carpredefinitoparagrafo"/>
    <w:uiPriority w:val="32"/>
    <w:qFormat/>
    <w:rsid w:val="005B5668"/>
    <w:rPr>
      <w:b/>
      <w:bCs/>
      <w:smallCaps/>
      <w:color w:val="0F4761" w:themeColor="accent1" w:themeShade="BF"/>
      <w:spacing w:val="5"/>
    </w:rPr>
  </w:style>
  <w:style w:type="character" w:styleId="Collegamentoipertestuale">
    <w:name w:val="Hyperlink"/>
    <w:basedOn w:val="Carpredefinitoparagrafo"/>
    <w:uiPriority w:val="99"/>
    <w:unhideWhenUsed/>
    <w:rsid w:val="00747723"/>
    <w:rPr>
      <w:color w:val="467886" w:themeColor="hyperlink"/>
      <w:u w:val="single"/>
    </w:rPr>
  </w:style>
  <w:style w:type="character" w:styleId="Menzionenonrisolta">
    <w:name w:val="Unresolved Mention"/>
    <w:basedOn w:val="Carpredefinitoparagrafo"/>
    <w:uiPriority w:val="99"/>
    <w:semiHidden/>
    <w:unhideWhenUsed/>
    <w:rsid w:val="00747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iccodeiguazzi.it/sites/default/files/2023-12/Informativa%20Cookie%20-%20Leone%20Alato_0.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4</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Fontanel</dc:creator>
  <cp:keywords/>
  <dc:description/>
  <cp:lastModifiedBy>Amante, Alice</cp:lastModifiedBy>
  <cp:revision>6</cp:revision>
  <dcterms:created xsi:type="dcterms:W3CDTF">2024-09-18T13:54:00Z</dcterms:created>
  <dcterms:modified xsi:type="dcterms:W3CDTF">2024-10-03T12:27:00Z</dcterms:modified>
</cp:coreProperties>
</file>